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21" w:rsidRDefault="00B82E21" w:rsidP="00975D6C">
      <w:pPr>
        <w:spacing w:after="0" w:line="360" w:lineRule="auto"/>
        <w:jc w:val="center"/>
        <w:rPr>
          <w:rFonts w:ascii="Times New Roman" w:hAnsi="Times New Roman"/>
          <w:b/>
          <w:sz w:val="18"/>
          <w:szCs w:val="24"/>
        </w:rPr>
      </w:pPr>
    </w:p>
    <w:p w:rsidR="00597026" w:rsidRPr="00F66CB4" w:rsidRDefault="00597026" w:rsidP="00975D6C">
      <w:pPr>
        <w:spacing w:after="0" w:line="360" w:lineRule="auto"/>
        <w:jc w:val="center"/>
        <w:rPr>
          <w:rFonts w:ascii="Times New Roman" w:hAnsi="Times New Roman"/>
          <w:b/>
          <w:sz w:val="18"/>
          <w:szCs w:val="24"/>
        </w:rPr>
      </w:pPr>
      <w:r w:rsidRPr="00F66CB4">
        <w:rPr>
          <w:rFonts w:ascii="Times New Roman" w:hAnsi="Times New Roman"/>
          <w:b/>
          <w:sz w:val="18"/>
          <w:szCs w:val="24"/>
        </w:rPr>
        <w:t>E.G.S PILLAY ENGINEERING COLLEGE, NAGAPATTINAM</w:t>
      </w:r>
    </w:p>
    <w:p w:rsidR="00597026" w:rsidRPr="00F66CB4" w:rsidRDefault="00597026" w:rsidP="00975D6C">
      <w:pPr>
        <w:spacing w:after="0" w:line="360" w:lineRule="auto"/>
        <w:jc w:val="center"/>
        <w:rPr>
          <w:rFonts w:ascii="Times New Roman" w:hAnsi="Times New Roman"/>
          <w:b/>
          <w:sz w:val="18"/>
          <w:szCs w:val="24"/>
        </w:rPr>
      </w:pPr>
      <w:r w:rsidRPr="00F66CB4">
        <w:rPr>
          <w:rFonts w:ascii="Times New Roman" w:hAnsi="Times New Roman"/>
          <w:b/>
          <w:sz w:val="18"/>
          <w:szCs w:val="24"/>
        </w:rPr>
        <w:t xml:space="preserve">DEPARTMENT </w:t>
      </w:r>
      <w:r w:rsidR="005D12A4" w:rsidRPr="00F66CB4">
        <w:rPr>
          <w:rFonts w:ascii="Times New Roman" w:hAnsi="Times New Roman"/>
          <w:b/>
          <w:sz w:val="18"/>
          <w:szCs w:val="24"/>
        </w:rPr>
        <w:t xml:space="preserve">OF </w:t>
      </w:r>
      <w:r w:rsidR="00B82E21">
        <w:rPr>
          <w:rFonts w:ascii="Times New Roman" w:hAnsi="Times New Roman"/>
          <w:b/>
          <w:sz w:val="18"/>
          <w:szCs w:val="24"/>
        </w:rPr>
        <w:t>COMPUTER APPLICATIONS</w:t>
      </w:r>
      <w:r w:rsidRPr="00F66CB4">
        <w:rPr>
          <w:rFonts w:ascii="Times New Roman" w:hAnsi="Times New Roman"/>
          <w:b/>
          <w:sz w:val="18"/>
          <w:szCs w:val="24"/>
          <w:u w:val="single"/>
        </w:rPr>
        <w:t xml:space="preserve">                                   </w:t>
      </w:r>
    </w:p>
    <w:p w:rsidR="00597026" w:rsidRPr="00F66CB4" w:rsidRDefault="00597026" w:rsidP="00975D6C">
      <w:pPr>
        <w:spacing w:after="0" w:line="360" w:lineRule="auto"/>
        <w:jc w:val="center"/>
        <w:rPr>
          <w:rFonts w:ascii="Times New Roman" w:hAnsi="Times New Roman"/>
          <w:b/>
          <w:sz w:val="18"/>
          <w:szCs w:val="24"/>
        </w:rPr>
      </w:pPr>
      <w:r w:rsidRPr="00F66CB4">
        <w:rPr>
          <w:rFonts w:ascii="Times New Roman" w:hAnsi="Times New Roman"/>
          <w:b/>
          <w:sz w:val="18"/>
          <w:szCs w:val="24"/>
        </w:rPr>
        <w:t xml:space="preserve">SHORT ANSWER TEST – </w:t>
      </w:r>
      <w:r w:rsidR="008E68C1">
        <w:rPr>
          <w:rFonts w:ascii="Times New Roman" w:hAnsi="Times New Roman"/>
          <w:b/>
          <w:sz w:val="18"/>
          <w:szCs w:val="24"/>
        </w:rPr>
        <w:t>I ANSWER</w:t>
      </w:r>
      <w:r w:rsidR="00CA65C3">
        <w:rPr>
          <w:rFonts w:ascii="Times New Roman" w:hAnsi="Times New Roman"/>
          <w:b/>
          <w:sz w:val="18"/>
          <w:szCs w:val="24"/>
        </w:rPr>
        <w:t xml:space="preserve"> KEY</w:t>
      </w:r>
    </w:p>
    <w:p w:rsidR="00597026" w:rsidRPr="00EC75B1" w:rsidRDefault="00597026" w:rsidP="00975D6C">
      <w:pPr>
        <w:spacing w:after="0" w:line="360" w:lineRule="auto"/>
        <w:jc w:val="center"/>
        <w:rPr>
          <w:rFonts w:ascii="Times New Roman" w:hAnsi="Times New Roman"/>
          <w:b/>
          <w:sz w:val="26"/>
          <w:szCs w:val="24"/>
        </w:rPr>
      </w:pPr>
    </w:p>
    <w:p w:rsidR="009F11C3" w:rsidRDefault="00597026" w:rsidP="00975D6C">
      <w:pPr>
        <w:spacing w:after="0" w:line="360" w:lineRule="auto"/>
        <w:rPr>
          <w:rFonts w:ascii="Times New Roman" w:hAnsi="Times New Roman"/>
          <w:sz w:val="20"/>
          <w:szCs w:val="24"/>
        </w:rPr>
      </w:pPr>
      <w:r w:rsidRPr="00597026">
        <w:rPr>
          <w:rFonts w:ascii="Times New Roman" w:hAnsi="Times New Roman"/>
          <w:sz w:val="20"/>
          <w:szCs w:val="24"/>
        </w:rPr>
        <w:t xml:space="preserve">Sub.Code </w:t>
      </w:r>
      <w:r>
        <w:rPr>
          <w:rFonts w:ascii="Times New Roman" w:hAnsi="Times New Roman"/>
          <w:sz w:val="20"/>
          <w:szCs w:val="24"/>
        </w:rPr>
        <w:t>&amp; Name</w:t>
      </w:r>
      <w:r w:rsidRPr="00597026">
        <w:rPr>
          <w:rFonts w:ascii="Times New Roman" w:hAnsi="Times New Roman"/>
          <w:sz w:val="20"/>
          <w:szCs w:val="24"/>
        </w:rPr>
        <w:t xml:space="preserve">: </w:t>
      </w:r>
      <w:r w:rsidR="00283E2A">
        <w:rPr>
          <w:rFonts w:ascii="Times New Roman" w:hAnsi="Times New Roman"/>
          <w:sz w:val="20"/>
          <w:szCs w:val="24"/>
        </w:rPr>
        <w:t>MC9243</w:t>
      </w:r>
      <w:r w:rsidR="007F28C3">
        <w:rPr>
          <w:rFonts w:ascii="Times New Roman" w:hAnsi="Times New Roman"/>
          <w:sz w:val="20"/>
          <w:szCs w:val="24"/>
        </w:rPr>
        <w:t xml:space="preserve"> </w:t>
      </w:r>
      <w:r w:rsidR="00283E2A">
        <w:rPr>
          <w:rFonts w:ascii="Times New Roman" w:hAnsi="Times New Roman"/>
          <w:sz w:val="20"/>
          <w:szCs w:val="24"/>
        </w:rPr>
        <w:t>Visual Programming</w:t>
      </w:r>
      <w:r w:rsidR="00CA65C3">
        <w:rPr>
          <w:rFonts w:ascii="Times New Roman" w:hAnsi="Times New Roman"/>
          <w:sz w:val="20"/>
          <w:szCs w:val="24"/>
        </w:rPr>
        <w:tab/>
      </w:r>
      <w:r w:rsidR="00CA65C3">
        <w:rPr>
          <w:rFonts w:ascii="Times New Roman" w:hAnsi="Times New Roman"/>
          <w:sz w:val="20"/>
          <w:szCs w:val="24"/>
        </w:rPr>
        <w:tab/>
      </w:r>
      <w:r w:rsidR="00CA65C3">
        <w:rPr>
          <w:rFonts w:ascii="Times New Roman" w:hAnsi="Times New Roman"/>
          <w:sz w:val="20"/>
          <w:szCs w:val="24"/>
        </w:rPr>
        <w:tab/>
      </w:r>
      <w:r w:rsidR="00CA65C3">
        <w:rPr>
          <w:rFonts w:ascii="Times New Roman" w:hAnsi="Times New Roman"/>
          <w:sz w:val="20"/>
          <w:szCs w:val="24"/>
        </w:rPr>
        <w:tab/>
      </w:r>
      <w:r w:rsidR="00C65009">
        <w:rPr>
          <w:rFonts w:ascii="Times New Roman" w:hAnsi="Times New Roman"/>
          <w:sz w:val="20"/>
          <w:szCs w:val="24"/>
        </w:rPr>
        <w:t xml:space="preserve"> Date</w:t>
      </w:r>
      <w:r w:rsidRPr="00597026">
        <w:rPr>
          <w:rFonts w:ascii="Times New Roman" w:hAnsi="Times New Roman"/>
          <w:sz w:val="20"/>
          <w:szCs w:val="24"/>
        </w:rPr>
        <w:t xml:space="preserve"> </w:t>
      </w:r>
      <w:r w:rsidR="007F28C3">
        <w:rPr>
          <w:rFonts w:ascii="Times New Roman" w:hAnsi="Times New Roman"/>
          <w:sz w:val="20"/>
          <w:szCs w:val="24"/>
        </w:rPr>
        <w:t xml:space="preserve"> </w:t>
      </w:r>
      <w:r>
        <w:rPr>
          <w:rFonts w:ascii="Times New Roman" w:hAnsi="Times New Roman"/>
          <w:sz w:val="20"/>
          <w:szCs w:val="24"/>
        </w:rPr>
        <w:t xml:space="preserve">   </w:t>
      </w:r>
      <w:r w:rsidR="007F28C3">
        <w:rPr>
          <w:rFonts w:ascii="Times New Roman" w:hAnsi="Times New Roman"/>
          <w:sz w:val="20"/>
          <w:szCs w:val="24"/>
        </w:rPr>
        <w:tab/>
      </w:r>
      <w:r w:rsidR="005A0355">
        <w:rPr>
          <w:rFonts w:ascii="Times New Roman" w:hAnsi="Times New Roman"/>
          <w:sz w:val="20"/>
          <w:szCs w:val="24"/>
        </w:rPr>
        <w:t xml:space="preserve">     </w:t>
      </w:r>
      <w:r w:rsidR="00B82E21">
        <w:rPr>
          <w:rFonts w:ascii="Times New Roman" w:hAnsi="Times New Roman"/>
          <w:sz w:val="20"/>
          <w:szCs w:val="24"/>
        </w:rPr>
        <w:t xml:space="preserve"> </w:t>
      </w:r>
      <w:r w:rsidR="00B44400">
        <w:rPr>
          <w:rFonts w:ascii="Times New Roman" w:hAnsi="Times New Roman"/>
          <w:sz w:val="20"/>
          <w:szCs w:val="24"/>
        </w:rPr>
        <w:t xml:space="preserve"> </w:t>
      </w:r>
      <w:r w:rsidRPr="00597026">
        <w:rPr>
          <w:rFonts w:ascii="Times New Roman" w:hAnsi="Times New Roman"/>
          <w:sz w:val="20"/>
          <w:szCs w:val="24"/>
        </w:rPr>
        <w:t>:</w:t>
      </w:r>
    </w:p>
    <w:p w:rsidR="00597026" w:rsidRPr="00597026" w:rsidRDefault="009F11C3" w:rsidP="00975D6C">
      <w:pPr>
        <w:spacing w:after="0" w:line="360" w:lineRule="auto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</w:t>
      </w:r>
      <w:r w:rsidR="00597026">
        <w:rPr>
          <w:rFonts w:ascii="Times New Roman" w:hAnsi="Times New Roman"/>
          <w:sz w:val="20"/>
          <w:szCs w:val="24"/>
        </w:rPr>
        <w:t>Year &amp; Sem</w:t>
      </w:r>
      <w:r w:rsidR="007F28C3">
        <w:rPr>
          <w:rFonts w:ascii="Times New Roman" w:hAnsi="Times New Roman"/>
          <w:sz w:val="20"/>
          <w:szCs w:val="24"/>
        </w:rPr>
        <w:tab/>
        <w:t xml:space="preserve">   </w:t>
      </w:r>
      <w:r w:rsidR="00597026">
        <w:rPr>
          <w:rFonts w:ascii="Times New Roman" w:hAnsi="Times New Roman"/>
          <w:sz w:val="20"/>
          <w:szCs w:val="24"/>
        </w:rPr>
        <w:t>:</w:t>
      </w:r>
      <w:r w:rsidR="007F28C3">
        <w:rPr>
          <w:rFonts w:ascii="Times New Roman" w:hAnsi="Times New Roman"/>
          <w:sz w:val="20"/>
          <w:szCs w:val="24"/>
        </w:rPr>
        <w:t xml:space="preserve"> II</w:t>
      </w:r>
      <w:r w:rsidR="00283E2A">
        <w:rPr>
          <w:rFonts w:ascii="Times New Roman" w:hAnsi="Times New Roman"/>
          <w:sz w:val="20"/>
          <w:szCs w:val="24"/>
        </w:rPr>
        <w:t>/IV</w:t>
      </w:r>
      <w:r w:rsidR="00597026" w:rsidRPr="00597026">
        <w:rPr>
          <w:rFonts w:ascii="Times New Roman" w:hAnsi="Times New Roman"/>
          <w:sz w:val="20"/>
          <w:szCs w:val="24"/>
        </w:rPr>
        <w:t xml:space="preserve"> </w:t>
      </w:r>
      <w:r w:rsidR="00597026" w:rsidRPr="00597026">
        <w:rPr>
          <w:rFonts w:ascii="Times New Roman" w:hAnsi="Times New Roman"/>
          <w:sz w:val="20"/>
          <w:szCs w:val="24"/>
        </w:rPr>
        <w:tab/>
      </w:r>
      <w:r w:rsidR="00597026" w:rsidRPr="00597026">
        <w:rPr>
          <w:rFonts w:ascii="Times New Roman" w:hAnsi="Times New Roman"/>
          <w:sz w:val="20"/>
          <w:szCs w:val="24"/>
        </w:rPr>
        <w:tab/>
      </w:r>
      <w:r w:rsidR="007F28C3">
        <w:rPr>
          <w:rFonts w:ascii="Times New Roman" w:hAnsi="Times New Roman"/>
          <w:sz w:val="20"/>
          <w:szCs w:val="24"/>
        </w:rPr>
        <w:t xml:space="preserve">     </w:t>
      </w:r>
      <w:r w:rsidR="00283E2A">
        <w:rPr>
          <w:rFonts w:ascii="Times New Roman" w:hAnsi="Times New Roman"/>
          <w:sz w:val="20"/>
          <w:szCs w:val="24"/>
        </w:rPr>
        <w:tab/>
      </w:r>
      <w:r w:rsidR="007F28C3">
        <w:rPr>
          <w:rFonts w:ascii="Times New Roman" w:hAnsi="Times New Roman"/>
          <w:sz w:val="20"/>
          <w:szCs w:val="24"/>
        </w:rPr>
        <w:t xml:space="preserve">   </w:t>
      </w:r>
      <w:r w:rsidR="00B82E21">
        <w:rPr>
          <w:rFonts w:ascii="Times New Roman" w:hAnsi="Times New Roman"/>
          <w:sz w:val="20"/>
          <w:szCs w:val="24"/>
        </w:rPr>
        <w:t xml:space="preserve">       </w:t>
      </w:r>
      <w:r w:rsidR="00CA65C3">
        <w:rPr>
          <w:rFonts w:ascii="Times New Roman" w:hAnsi="Times New Roman"/>
          <w:sz w:val="20"/>
          <w:szCs w:val="24"/>
        </w:rPr>
        <w:tab/>
      </w:r>
      <w:r w:rsidR="00CA65C3">
        <w:rPr>
          <w:rFonts w:ascii="Times New Roman" w:hAnsi="Times New Roman"/>
          <w:sz w:val="20"/>
          <w:szCs w:val="24"/>
        </w:rPr>
        <w:tab/>
      </w:r>
      <w:r w:rsidR="00CA65C3">
        <w:rPr>
          <w:rFonts w:ascii="Times New Roman" w:hAnsi="Times New Roman"/>
          <w:sz w:val="20"/>
          <w:szCs w:val="24"/>
        </w:rPr>
        <w:tab/>
      </w:r>
      <w:r w:rsidR="00CA65C3">
        <w:rPr>
          <w:rFonts w:ascii="Times New Roman" w:hAnsi="Times New Roman"/>
          <w:sz w:val="20"/>
          <w:szCs w:val="24"/>
        </w:rPr>
        <w:tab/>
      </w:r>
      <w:r w:rsidR="00F66CB4">
        <w:rPr>
          <w:rFonts w:ascii="Times New Roman" w:hAnsi="Times New Roman"/>
          <w:sz w:val="20"/>
          <w:szCs w:val="24"/>
        </w:rPr>
        <w:t xml:space="preserve">Time    </w:t>
      </w:r>
      <w:r w:rsidR="00B44400">
        <w:rPr>
          <w:rFonts w:ascii="Times New Roman" w:hAnsi="Times New Roman"/>
          <w:sz w:val="20"/>
          <w:szCs w:val="24"/>
        </w:rPr>
        <w:t xml:space="preserve"> </w:t>
      </w:r>
      <w:r w:rsidR="007F28C3">
        <w:rPr>
          <w:rFonts w:ascii="Times New Roman" w:hAnsi="Times New Roman"/>
          <w:sz w:val="20"/>
          <w:szCs w:val="24"/>
        </w:rPr>
        <w:tab/>
      </w:r>
      <w:r w:rsidR="00B82E21">
        <w:rPr>
          <w:rFonts w:ascii="Times New Roman" w:hAnsi="Times New Roman"/>
          <w:sz w:val="20"/>
          <w:szCs w:val="24"/>
        </w:rPr>
        <w:t xml:space="preserve">  </w:t>
      </w:r>
      <w:r w:rsidR="005A0355">
        <w:rPr>
          <w:rFonts w:ascii="Times New Roman" w:hAnsi="Times New Roman"/>
          <w:sz w:val="20"/>
          <w:szCs w:val="24"/>
        </w:rPr>
        <w:t xml:space="preserve">     </w:t>
      </w:r>
      <w:r w:rsidR="00F66CB4">
        <w:rPr>
          <w:rFonts w:ascii="Times New Roman" w:hAnsi="Times New Roman"/>
          <w:sz w:val="20"/>
          <w:szCs w:val="24"/>
        </w:rPr>
        <w:t>: 50 Mins</w:t>
      </w:r>
    </w:p>
    <w:p w:rsidR="00597026" w:rsidRPr="00597026" w:rsidRDefault="00597026" w:rsidP="00975D6C">
      <w:pPr>
        <w:spacing w:after="0" w:line="360" w:lineRule="auto"/>
        <w:rPr>
          <w:rFonts w:ascii="Times New Roman" w:hAnsi="Times New Roman"/>
          <w:sz w:val="20"/>
          <w:szCs w:val="24"/>
        </w:rPr>
      </w:pPr>
      <w:r w:rsidRPr="00597026">
        <w:rPr>
          <w:rFonts w:ascii="Times New Roman" w:hAnsi="Times New Roman"/>
          <w:sz w:val="20"/>
          <w:szCs w:val="24"/>
        </w:rPr>
        <w:t>Staff Name</w:t>
      </w:r>
      <w:r w:rsidR="007F28C3">
        <w:rPr>
          <w:rFonts w:ascii="Times New Roman" w:hAnsi="Times New Roman"/>
          <w:sz w:val="20"/>
          <w:szCs w:val="24"/>
        </w:rPr>
        <w:tab/>
        <w:t xml:space="preserve">   </w:t>
      </w:r>
      <w:r w:rsidRPr="00597026">
        <w:rPr>
          <w:rFonts w:ascii="Times New Roman" w:hAnsi="Times New Roman"/>
          <w:sz w:val="20"/>
          <w:szCs w:val="24"/>
        </w:rPr>
        <w:t xml:space="preserve">: </w:t>
      </w:r>
      <w:r w:rsidR="00C65009">
        <w:rPr>
          <w:rFonts w:ascii="Times New Roman" w:hAnsi="Times New Roman"/>
          <w:sz w:val="20"/>
          <w:szCs w:val="24"/>
        </w:rPr>
        <w:t xml:space="preserve">Mr. </w:t>
      </w:r>
      <w:r w:rsidR="009F11C3">
        <w:rPr>
          <w:rFonts w:ascii="Times New Roman" w:hAnsi="Times New Roman"/>
          <w:sz w:val="20"/>
          <w:szCs w:val="24"/>
        </w:rPr>
        <w:t xml:space="preserve">S.Selvaganapathy      </w:t>
      </w:r>
      <w:r w:rsidRPr="00597026">
        <w:rPr>
          <w:rFonts w:ascii="Times New Roman" w:hAnsi="Times New Roman"/>
          <w:sz w:val="20"/>
          <w:szCs w:val="24"/>
        </w:rPr>
        <w:tab/>
      </w:r>
      <w:r w:rsidR="007F28C3">
        <w:rPr>
          <w:rFonts w:ascii="Times New Roman" w:hAnsi="Times New Roman"/>
          <w:sz w:val="20"/>
          <w:szCs w:val="24"/>
        </w:rPr>
        <w:t xml:space="preserve">   </w:t>
      </w:r>
      <w:r w:rsidR="00B82E21">
        <w:rPr>
          <w:rFonts w:ascii="Times New Roman" w:hAnsi="Times New Roman"/>
          <w:sz w:val="20"/>
          <w:szCs w:val="24"/>
        </w:rPr>
        <w:t xml:space="preserve">  </w:t>
      </w:r>
      <w:r w:rsidR="007F28C3">
        <w:rPr>
          <w:rFonts w:ascii="Times New Roman" w:hAnsi="Times New Roman"/>
          <w:sz w:val="20"/>
          <w:szCs w:val="24"/>
        </w:rPr>
        <w:t xml:space="preserve"> </w:t>
      </w:r>
      <w:r w:rsidR="00CA65C3">
        <w:rPr>
          <w:rFonts w:ascii="Times New Roman" w:hAnsi="Times New Roman"/>
          <w:sz w:val="20"/>
          <w:szCs w:val="24"/>
        </w:rPr>
        <w:tab/>
      </w:r>
      <w:r w:rsidR="00CA65C3">
        <w:rPr>
          <w:rFonts w:ascii="Times New Roman" w:hAnsi="Times New Roman"/>
          <w:sz w:val="20"/>
          <w:szCs w:val="24"/>
        </w:rPr>
        <w:tab/>
      </w:r>
      <w:r w:rsidR="00CA65C3">
        <w:rPr>
          <w:rFonts w:ascii="Times New Roman" w:hAnsi="Times New Roman"/>
          <w:sz w:val="20"/>
          <w:szCs w:val="24"/>
        </w:rPr>
        <w:tab/>
      </w:r>
      <w:r w:rsidR="007F28C3">
        <w:rPr>
          <w:rFonts w:ascii="Times New Roman" w:hAnsi="Times New Roman"/>
          <w:sz w:val="20"/>
          <w:szCs w:val="24"/>
        </w:rPr>
        <w:t xml:space="preserve"> </w:t>
      </w:r>
      <w:r w:rsidRPr="00597026">
        <w:rPr>
          <w:rFonts w:ascii="Times New Roman" w:hAnsi="Times New Roman"/>
          <w:sz w:val="20"/>
          <w:szCs w:val="24"/>
        </w:rPr>
        <w:t>Max. Marks :</w:t>
      </w:r>
      <w:r w:rsidR="00F66CB4">
        <w:rPr>
          <w:rFonts w:ascii="Times New Roman" w:hAnsi="Times New Roman"/>
          <w:sz w:val="20"/>
          <w:szCs w:val="24"/>
        </w:rPr>
        <w:t xml:space="preserve"> 30</w:t>
      </w:r>
    </w:p>
    <w:p w:rsidR="00C53B92" w:rsidRDefault="00C53B92" w:rsidP="00975D6C">
      <w:pPr>
        <w:spacing w:after="0" w:line="360" w:lineRule="auto"/>
        <w:rPr>
          <w:rFonts w:ascii="Times New Roman" w:hAnsi="Times New Roman"/>
          <w:b/>
          <w:szCs w:val="24"/>
        </w:rPr>
      </w:pPr>
    </w:p>
    <w:p w:rsidR="00597026" w:rsidRPr="00F66CB4" w:rsidRDefault="00597026" w:rsidP="00975D6C">
      <w:pPr>
        <w:spacing w:after="0" w:line="360" w:lineRule="auto"/>
        <w:rPr>
          <w:rFonts w:ascii="Times New Roman" w:hAnsi="Times New Roman"/>
          <w:b/>
          <w:szCs w:val="24"/>
        </w:rPr>
      </w:pPr>
      <w:r w:rsidRPr="00B212E2">
        <w:rPr>
          <w:rFonts w:ascii="Times New Roman" w:hAnsi="Times New Roman"/>
          <w:b/>
          <w:sz w:val="20"/>
          <w:szCs w:val="24"/>
        </w:rPr>
        <w:t>Answer all the Questions</w:t>
      </w:r>
      <w:r w:rsidR="00F66CB4" w:rsidRPr="00B212E2">
        <w:rPr>
          <w:rFonts w:ascii="Times New Roman" w:hAnsi="Times New Roman"/>
          <w:b/>
          <w:sz w:val="20"/>
          <w:szCs w:val="24"/>
        </w:rPr>
        <w:tab/>
      </w:r>
      <w:r w:rsidR="00C53B92" w:rsidRPr="00B212E2">
        <w:rPr>
          <w:rFonts w:ascii="Times New Roman" w:hAnsi="Times New Roman"/>
          <w:b/>
          <w:sz w:val="20"/>
          <w:szCs w:val="24"/>
        </w:rPr>
        <w:tab/>
      </w:r>
      <w:r w:rsidR="00C53B92" w:rsidRPr="00B212E2">
        <w:rPr>
          <w:rFonts w:ascii="Times New Roman" w:hAnsi="Times New Roman"/>
          <w:b/>
          <w:sz w:val="20"/>
          <w:szCs w:val="24"/>
        </w:rPr>
        <w:tab/>
        <w:t>(15 x 2 =30)</w:t>
      </w:r>
      <w:r w:rsidR="00F66CB4" w:rsidRPr="00B212E2">
        <w:rPr>
          <w:rFonts w:ascii="Times New Roman" w:hAnsi="Times New Roman"/>
          <w:b/>
          <w:sz w:val="20"/>
          <w:szCs w:val="24"/>
        </w:rPr>
        <w:tab/>
      </w:r>
      <w:r w:rsidR="00F66CB4">
        <w:rPr>
          <w:rFonts w:ascii="Times New Roman" w:hAnsi="Times New Roman"/>
          <w:b/>
          <w:szCs w:val="24"/>
        </w:rPr>
        <w:tab/>
      </w:r>
    </w:p>
    <w:p w:rsidR="00C65009" w:rsidRDefault="00283E2A" w:rsidP="00C650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the main categories of Messages?</w:t>
      </w:r>
    </w:p>
    <w:p w:rsidR="00CA65C3" w:rsidRDefault="00CA65C3" w:rsidP="00CA65C3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Three main categories of messages are (i) Windows Message (ii) Control Notifications (iii) Command Messages.</w:t>
      </w:r>
    </w:p>
    <w:p w:rsidR="00C65009" w:rsidRDefault="00283E2A" w:rsidP="00C650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out the Data types defined in windows header file.</w:t>
      </w:r>
    </w:p>
    <w:p w:rsidR="00CA65C3" w:rsidRDefault="00CA65C3" w:rsidP="00CA65C3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BOOL, BYTE, CHAR, DWORD, HANDLE, LPCSTR, LPSTR, LONG, SHORT, UINT,WORD.</w:t>
      </w:r>
    </w:p>
    <w:p w:rsidR="00C65009" w:rsidRDefault="00C65009" w:rsidP="00C650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</w:t>
      </w:r>
      <w:r w:rsidR="00283E2A">
        <w:rPr>
          <w:rFonts w:ascii="Times New Roman" w:hAnsi="Times New Roman"/>
          <w:sz w:val="24"/>
          <w:szCs w:val="24"/>
        </w:rPr>
        <w:t>at are the steps to display windows?</w:t>
      </w:r>
    </w:p>
    <w:p w:rsidR="00CA65C3" w:rsidRDefault="00CA65C3" w:rsidP="00CA65C3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Once the window is created it can be showed in the screen using  ShowWindow(hwnd,icmdshow) function and Update(hwnd) function.</w:t>
      </w:r>
    </w:p>
    <w:p w:rsidR="00C65009" w:rsidRDefault="00283E2A" w:rsidP="00C650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default window procedure.</w:t>
      </w:r>
    </w:p>
    <w:p w:rsidR="00CA65C3" w:rsidRDefault="00CA65C3" w:rsidP="00CA65C3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the messages which the </w:t>
      </w:r>
      <w:r w:rsidR="009435F2">
        <w:rPr>
          <w:rFonts w:ascii="Times New Roman" w:hAnsi="Times New Roman"/>
          <w:sz w:val="24"/>
          <w:szCs w:val="24"/>
        </w:rPr>
        <w:t xml:space="preserve">window message not choose to process are processed by the Default window procedure. </w:t>
      </w:r>
    </w:p>
    <w:p w:rsidR="00C65009" w:rsidRDefault="006878FC" w:rsidP="00C650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the use of GetMessage function?</w:t>
      </w:r>
    </w:p>
    <w:p w:rsidR="009435F2" w:rsidRDefault="009435F2" w:rsidP="009435F2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GetMessage </w:t>
      </w:r>
      <w:r w:rsidR="00040D69">
        <w:rPr>
          <w:rFonts w:ascii="Times New Roman" w:hAnsi="Times New Roman"/>
          <w:sz w:val="24"/>
          <w:szCs w:val="24"/>
        </w:rPr>
        <w:t>function retrieves the message from the message queue and passes</w:t>
      </w:r>
      <w:r>
        <w:rPr>
          <w:rFonts w:ascii="Times New Roman" w:hAnsi="Times New Roman"/>
          <w:sz w:val="24"/>
          <w:szCs w:val="24"/>
        </w:rPr>
        <w:t xml:space="preserve"> it to the Windows procedure.  </w:t>
      </w:r>
    </w:p>
    <w:p w:rsidR="009435F2" w:rsidRDefault="009435F2" w:rsidP="009435F2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Syntax:  While(GetMessage(&amp;msg, NULL,0,0))</w:t>
      </w:r>
    </w:p>
    <w:p w:rsidR="009435F2" w:rsidRDefault="009435F2" w:rsidP="009435F2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{  TranslateMessage(&amp;msg);</w:t>
      </w:r>
    </w:p>
    <w:p w:rsidR="009435F2" w:rsidRDefault="009435F2" w:rsidP="009435F2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DispatchMessage(&amp;msg);</w:t>
      </w:r>
    </w:p>
    <w:p w:rsidR="009435F2" w:rsidRDefault="009435F2" w:rsidP="009435F2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}</w:t>
      </w:r>
    </w:p>
    <w:p w:rsidR="00C65009" w:rsidRDefault="006878FC" w:rsidP="00C650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examples for Resources.</w:t>
      </w:r>
    </w:p>
    <w:p w:rsidR="009435F2" w:rsidRDefault="009435F2" w:rsidP="009435F2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Icons, Cursors, Character Strings, Custom resources, Menu, Keyboard Accelerators, Dialog box and Bitmap.</w:t>
      </w:r>
    </w:p>
    <w:p w:rsidR="00C65009" w:rsidRDefault="006878FC" w:rsidP="00C650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you mean by Event-Driven?</w:t>
      </w:r>
    </w:p>
    <w:p w:rsidR="00040D69" w:rsidRDefault="00040D69" w:rsidP="00040D69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Event driven programming means the flow of program execution are controlled by events triggered by user actions. </w:t>
      </w:r>
    </w:p>
    <w:p w:rsidR="00C65009" w:rsidRDefault="006878FC" w:rsidP="00C650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Classify GDI functions.</w:t>
      </w:r>
    </w:p>
    <w:p w:rsidR="00040D69" w:rsidRDefault="00040D69" w:rsidP="00040D69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Functions that GetDC and ReleaseDC</w:t>
      </w:r>
    </w:p>
    <w:p w:rsidR="00040D69" w:rsidRDefault="00040D69" w:rsidP="00040D69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Functions that get information about Device Context</w:t>
      </w:r>
    </w:p>
    <w:p w:rsidR="00040D69" w:rsidRDefault="00040D69" w:rsidP="00040D69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(iii) Functions that draw something on the client area.</w:t>
      </w:r>
    </w:p>
    <w:p w:rsidR="00040D69" w:rsidRDefault="00040D69" w:rsidP="00040D69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(iv) Functions that Set and Get attributes DC</w:t>
      </w:r>
    </w:p>
    <w:p w:rsidR="00040D69" w:rsidRDefault="00040D69" w:rsidP="00040D69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(v) Functions that deals with GDI Primitives</w:t>
      </w:r>
    </w:p>
    <w:p w:rsidR="00FE6B5E" w:rsidRDefault="00FE6B5E" w:rsidP="00040D69">
      <w:pPr>
        <w:pStyle w:val="ListParagraph"/>
        <w:rPr>
          <w:rFonts w:ascii="Times New Roman" w:hAnsi="Times New Roman"/>
          <w:sz w:val="24"/>
          <w:szCs w:val="24"/>
        </w:rPr>
      </w:pPr>
    </w:p>
    <w:p w:rsidR="00C65009" w:rsidRDefault="006878FC" w:rsidP="00C650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Write the Prototype of WinMain function.</w:t>
      </w:r>
    </w:p>
    <w:p w:rsidR="00040D69" w:rsidRDefault="00040D69" w:rsidP="00040D69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 WINAPI  Wintype(HINSTANCE hinstance</w:t>
      </w:r>
      <w:r w:rsidR="00B573AB">
        <w:rPr>
          <w:rFonts w:ascii="Times New Roman" w:hAnsi="Times New Roman"/>
          <w:sz w:val="24"/>
          <w:szCs w:val="24"/>
        </w:rPr>
        <w:t>, HINSTANCE hprevinstance, PSTR Szcmdline, int icmdshow);</w:t>
      </w:r>
    </w:p>
    <w:p w:rsidR="00C65009" w:rsidRDefault="006878FC" w:rsidP="00C650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List out the Messages associated with Scroll Bars.</w:t>
      </w:r>
    </w:p>
    <w:p w:rsidR="00B573AB" w:rsidRDefault="00B573AB" w:rsidP="00B573AB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WM_VSCROLL (vertical scroll), WM_HSCROLL (Horizontal scroll).</w:t>
      </w:r>
    </w:p>
    <w:p w:rsidR="00C65009" w:rsidRDefault="006878FC" w:rsidP="00C650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examples for windows function call.</w:t>
      </w:r>
    </w:p>
    <w:p w:rsidR="00B573AB" w:rsidRDefault="00B573AB" w:rsidP="00B573AB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LoadIcons, LoadCursors, GetStockObject, Register class, Message box, Create Window, Show Window and Update Window.</w:t>
      </w:r>
    </w:p>
    <w:p w:rsidR="00C65009" w:rsidRDefault="006878FC" w:rsidP="00C650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queued and non-queued messages.</w:t>
      </w:r>
    </w:p>
    <w:p w:rsidR="00B573AB" w:rsidRDefault="00B573AB" w:rsidP="00B573AB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queued messages are those that are placed in the program message queue by window. The non queue message</w:t>
      </w:r>
      <w:r w:rsidR="002509FE">
        <w:rPr>
          <w:rFonts w:ascii="Times New Roman" w:hAnsi="Times New Roman"/>
          <w:sz w:val="24"/>
          <w:szCs w:val="24"/>
        </w:rPr>
        <w:t xml:space="preserve">s are the result of direct call of windows </w:t>
      </w:r>
      <w:r w:rsidR="00F24A8A">
        <w:rPr>
          <w:rFonts w:ascii="Times New Roman" w:hAnsi="Times New Roman"/>
          <w:sz w:val="24"/>
          <w:szCs w:val="24"/>
        </w:rPr>
        <w:t>to window procedure.</w:t>
      </w:r>
    </w:p>
    <w:p w:rsidR="00C65009" w:rsidRDefault="006878FC" w:rsidP="00AF6366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are all the fields in MSG structure?</w:t>
      </w:r>
    </w:p>
    <w:p w:rsidR="00F24A8A" w:rsidRPr="006878FC" w:rsidRDefault="00F24A8A" w:rsidP="00F24A8A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HWND – The handle for window, WPARAM, LPARAM – 32 Bit message parameter having value depending on the message, TIME – The time at which the message is placed in the message queue.</w:t>
      </w:r>
    </w:p>
    <w:p w:rsidR="00C65009" w:rsidRDefault="006878FC" w:rsidP="00C650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the structure and use of TextOut function.</w:t>
      </w:r>
    </w:p>
    <w:p w:rsidR="00F24A8A" w:rsidRDefault="00F24A8A" w:rsidP="00F24A8A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TextOut is the most common function that is used to display the text. The syntax is            TextOut (hdc, x,y, pstext, ilength) – hdc – Handle to device content, x,y – Coordinates where the text begin, pstext – Text to be displayed</w:t>
      </w:r>
      <w:r w:rsidR="00B059B0">
        <w:rPr>
          <w:rFonts w:ascii="Times New Roman" w:hAnsi="Times New Roman"/>
          <w:sz w:val="24"/>
          <w:szCs w:val="24"/>
        </w:rPr>
        <w:t>, ilength – length of the text to be displayed.</w:t>
      </w:r>
    </w:p>
    <w:p w:rsidR="00C65009" w:rsidRDefault="006878FC" w:rsidP="00C6500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List out Keystroke and Character Messages.</w:t>
      </w:r>
    </w:p>
    <w:p w:rsidR="00B059B0" w:rsidRDefault="00B059B0" w:rsidP="00B059B0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Non system character Message: WM_CHAR, WM_DEADCHAR</w:t>
      </w:r>
    </w:p>
    <w:p w:rsidR="00B059B0" w:rsidRDefault="00B059B0" w:rsidP="00B059B0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 character Message: WM_SYSCHAR, WM_SYSDEADCHAR</w:t>
      </w:r>
    </w:p>
    <w:p w:rsidR="00597026" w:rsidRDefault="00597026" w:rsidP="00975D6C">
      <w:pPr>
        <w:spacing w:line="360" w:lineRule="auto"/>
      </w:pPr>
    </w:p>
    <w:p w:rsidR="00C65009" w:rsidRDefault="00C65009" w:rsidP="00975D6C">
      <w:pPr>
        <w:spacing w:line="360" w:lineRule="auto"/>
      </w:pPr>
    </w:p>
    <w:p w:rsidR="00B82E21" w:rsidRDefault="00B82E21" w:rsidP="00975D6C">
      <w:pPr>
        <w:spacing w:after="0" w:line="360" w:lineRule="auto"/>
        <w:jc w:val="center"/>
        <w:rPr>
          <w:rFonts w:ascii="Times New Roman" w:hAnsi="Times New Roman"/>
          <w:b/>
          <w:sz w:val="18"/>
          <w:szCs w:val="24"/>
        </w:rPr>
      </w:pPr>
    </w:p>
    <w:p w:rsidR="00B82E21" w:rsidRDefault="00B82E21" w:rsidP="00B82E21">
      <w:pPr>
        <w:spacing w:after="0" w:line="360" w:lineRule="auto"/>
        <w:jc w:val="center"/>
        <w:rPr>
          <w:rFonts w:ascii="Times New Roman" w:hAnsi="Times New Roman"/>
          <w:b/>
          <w:sz w:val="18"/>
          <w:szCs w:val="24"/>
        </w:rPr>
      </w:pPr>
    </w:p>
    <w:p w:rsidR="00B82E21" w:rsidRDefault="00B82E21" w:rsidP="00B82E21">
      <w:pPr>
        <w:spacing w:after="0" w:line="360" w:lineRule="auto"/>
        <w:jc w:val="center"/>
        <w:rPr>
          <w:rFonts w:ascii="Times New Roman" w:hAnsi="Times New Roman"/>
          <w:b/>
          <w:sz w:val="18"/>
          <w:szCs w:val="24"/>
        </w:rPr>
      </w:pPr>
    </w:p>
    <w:sectPr w:rsidR="00B82E21" w:rsidSect="00CA65C3">
      <w:pgSz w:w="12240" w:h="15840"/>
      <w:pgMar w:top="990" w:right="14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4375"/>
    <w:multiLevelType w:val="hybridMultilevel"/>
    <w:tmpl w:val="36E09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8678B"/>
    <w:multiLevelType w:val="hybridMultilevel"/>
    <w:tmpl w:val="7E9EF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C0712"/>
    <w:multiLevelType w:val="hybridMultilevel"/>
    <w:tmpl w:val="36E09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51BD5"/>
    <w:multiLevelType w:val="hybridMultilevel"/>
    <w:tmpl w:val="7E9EF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E696B"/>
    <w:multiLevelType w:val="hybridMultilevel"/>
    <w:tmpl w:val="7E9EF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597026"/>
    <w:rsid w:val="00040D69"/>
    <w:rsid w:val="00113520"/>
    <w:rsid w:val="001A1B96"/>
    <w:rsid w:val="001C3344"/>
    <w:rsid w:val="002509FE"/>
    <w:rsid w:val="00283E2A"/>
    <w:rsid w:val="003A736B"/>
    <w:rsid w:val="0043284D"/>
    <w:rsid w:val="004D5329"/>
    <w:rsid w:val="00597026"/>
    <w:rsid w:val="005A0355"/>
    <w:rsid w:val="005D12A4"/>
    <w:rsid w:val="00633A3C"/>
    <w:rsid w:val="006878FC"/>
    <w:rsid w:val="006F4DE9"/>
    <w:rsid w:val="007546D2"/>
    <w:rsid w:val="007F28C3"/>
    <w:rsid w:val="008969A8"/>
    <w:rsid w:val="008C5547"/>
    <w:rsid w:val="008E68C1"/>
    <w:rsid w:val="009435F2"/>
    <w:rsid w:val="00975D6C"/>
    <w:rsid w:val="009F11C3"/>
    <w:rsid w:val="00A53B72"/>
    <w:rsid w:val="00A61EAD"/>
    <w:rsid w:val="00A96D1B"/>
    <w:rsid w:val="00AB1C7F"/>
    <w:rsid w:val="00AF6366"/>
    <w:rsid w:val="00B059B0"/>
    <w:rsid w:val="00B212E2"/>
    <w:rsid w:val="00B44400"/>
    <w:rsid w:val="00B573AB"/>
    <w:rsid w:val="00B82E21"/>
    <w:rsid w:val="00BB2709"/>
    <w:rsid w:val="00BF7A43"/>
    <w:rsid w:val="00C53B92"/>
    <w:rsid w:val="00C65009"/>
    <w:rsid w:val="00CA65C3"/>
    <w:rsid w:val="00E96B70"/>
    <w:rsid w:val="00F24A8A"/>
    <w:rsid w:val="00F66CB4"/>
    <w:rsid w:val="00FE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02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2A4"/>
    <w:pPr>
      <w:ind w:left="720"/>
      <w:contextualSpacing/>
    </w:pPr>
  </w:style>
  <w:style w:type="paragraph" w:styleId="NoSpacing">
    <w:name w:val="No Spacing"/>
    <w:uiPriority w:val="1"/>
    <w:qFormat/>
    <w:rsid w:val="00633A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3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EGSPEC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 DEPT</dc:creator>
  <cp:keywords/>
  <dc:description/>
  <cp:lastModifiedBy>MCA</cp:lastModifiedBy>
  <cp:revision>13</cp:revision>
  <cp:lastPrinted>2013-06-25T06:17:00Z</cp:lastPrinted>
  <dcterms:created xsi:type="dcterms:W3CDTF">2007-12-31T18:37:00Z</dcterms:created>
  <dcterms:modified xsi:type="dcterms:W3CDTF">2013-12-03T07:08:00Z</dcterms:modified>
</cp:coreProperties>
</file>